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75" w:rsidRPr="00CF04F7" w:rsidRDefault="00321F75">
      <w:pPr>
        <w:pStyle w:val="2"/>
        <w:ind w:firstLine="0"/>
        <w:jc w:val="center"/>
        <w:rPr>
          <w:b/>
        </w:rPr>
      </w:pPr>
      <w:r w:rsidRPr="00CF04F7">
        <w:rPr>
          <w:b/>
        </w:rPr>
        <w:t>Краткое Содержание</w:t>
      </w:r>
    </w:p>
    <w:p w:rsidR="00321F75" w:rsidRDefault="00321F75" w:rsidP="00DD574B">
      <w:pPr>
        <w:pStyle w:val="2"/>
        <w:ind w:firstLine="284"/>
        <w:jc w:val="center"/>
      </w:pPr>
      <w:r>
        <w:rPr>
          <w:b/>
        </w:rPr>
        <w:t>1 день 1 часть</w:t>
      </w:r>
      <w:r>
        <w:t>.</w:t>
      </w:r>
    </w:p>
    <w:p w:rsidR="00321F75" w:rsidRDefault="00321F75">
      <w:pPr>
        <w:pStyle w:val="2"/>
        <w:ind w:firstLine="284"/>
      </w:pPr>
      <w:r>
        <w:t>00:01.</w:t>
      </w:r>
      <w:r w:rsidRPr="00B0393D">
        <w:t xml:space="preserve"> </w:t>
      </w:r>
      <w:r>
        <w:t xml:space="preserve">Название 32 Синтеза </w:t>
      </w:r>
      <w:r>
        <w:noBreakHyphen/>
        <w:t xml:space="preserve"> Изначально Вышестоящий Синтез Совершенного ИВДИВО каждого </w:t>
      </w:r>
      <w:bookmarkStart w:id="0" w:name="_Hlk509407167"/>
      <w:r>
        <w:t xml:space="preserve">Изначально Вышестоящего </w:t>
      </w:r>
      <w:bookmarkEnd w:id="0"/>
      <w:r>
        <w:t>Отца</w:t>
      </w:r>
      <w:r>
        <w:rPr>
          <w:sz w:val="22"/>
        </w:rPr>
        <w:t xml:space="preserve">. </w:t>
      </w:r>
      <w:proofErr w:type="spellStart"/>
      <w:r>
        <w:t>Ивдивость</w:t>
      </w:r>
      <w:proofErr w:type="spellEnd"/>
      <w:r>
        <w:t xml:space="preserve"> ИВО. О дне рождения ИВДИВО Ижевск. О Служении в ИВДИВО.</w:t>
      </w:r>
    </w:p>
    <w:p w:rsidR="00321F75" w:rsidRDefault="00321F75">
      <w:pPr>
        <w:pStyle w:val="2"/>
        <w:ind w:firstLine="284"/>
      </w:pPr>
      <w:r>
        <w:t xml:space="preserve">00:18. Все два дня синтеза мы в прямом 32 Синтезе с Отцом и ИВАС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 xml:space="preserve">. Полная </w:t>
      </w:r>
      <w:proofErr w:type="spellStart"/>
      <w:r>
        <w:t>слиянность</w:t>
      </w:r>
      <w:proofErr w:type="spellEnd"/>
      <w:r w:rsidRPr="00A407FC">
        <w:t>,</w:t>
      </w:r>
      <w:r w:rsidRPr="007A5F1A">
        <w:t xml:space="preserve"> погружённость</w:t>
      </w:r>
      <w:r>
        <w:t xml:space="preserve"> каждого в Синтез.</w:t>
      </w:r>
    </w:p>
    <w:p w:rsidR="00321F75" w:rsidRDefault="00321F75">
      <w:pPr>
        <w:pStyle w:val="2"/>
        <w:ind w:firstLine="284"/>
      </w:pPr>
      <w:r>
        <w:t>00:25. Условия каждого Синтеза уникальны. Можно совершить прорыв в Служении. Сейчас включается качество. Включается анализ Служения.</w:t>
      </w:r>
    </w:p>
    <w:p w:rsidR="00321F75" w:rsidRDefault="00321F75">
      <w:pPr>
        <w:pStyle w:val="2"/>
        <w:ind w:firstLine="284"/>
      </w:pPr>
      <w:r>
        <w:t xml:space="preserve">00:38. </w:t>
      </w:r>
      <w:proofErr w:type="spellStart"/>
      <w:r>
        <w:t>Ивдивность</w:t>
      </w:r>
      <w:proofErr w:type="spellEnd"/>
      <w:r>
        <w:t xml:space="preserve"> даёт состояние </w:t>
      </w:r>
      <w:proofErr w:type="spellStart"/>
      <w:r>
        <w:t>пробуждённости</w:t>
      </w:r>
      <w:proofErr w:type="spellEnd"/>
      <w:r>
        <w:t xml:space="preserve">. Если Я </w:t>
      </w:r>
      <w:proofErr w:type="spellStart"/>
      <w:r>
        <w:t>Есмь</w:t>
      </w:r>
      <w:proofErr w:type="spellEnd"/>
      <w:r>
        <w:t xml:space="preserve"> служение – люди вокруг начинают служить. Иерархия уже не обязана будить, объяснять, активировать, поднимать учеников, которые заблудились.</w:t>
      </w:r>
    </w:p>
    <w:p w:rsidR="00321F75" w:rsidRDefault="00321F75">
      <w:pPr>
        <w:pStyle w:val="2"/>
        <w:ind w:firstLine="284"/>
      </w:pPr>
      <w:r>
        <w:t>00:51. Если был потенциал Духа в пятой расе – ты входил в Дом. Сейчас с любой подготовкой входим в ИВДИВО. Реализация. Увлечение делом. Генерация служения.</w:t>
      </w:r>
    </w:p>
    <w:p w:rsidR="00321F75" w:rsidRPr="00B0393D" w:rsidRDefault="00321F75">
      <w:pPr>
        <w:pStyle w:val="2"/>
        <w:ind w:firstLine="284"/>
        <w:rPr>
          <w:b/>
        </w:rPr>
      </w:pPr>
      <w:r>
        <w:t xml:space="preserve">01:09. Давать готовые результаты, просчитывать за кого-то – это нарушение </w:t>
      </w:r>
      <w:r w:rsidRPr="00B0393D">
        <w:rPr>
          <w:b/>
          <w:bCs/>
        </w:rPr>
        <w:t>свободы воли другого</w:t>
      </w:r>
      <w:r w:rsidRPr="00B0393D">
        <w:rPr>
          <w:b/>
        </w:rPr>
        <w:t>.</w:t>
      </w:r>
    </w:p>
    <w:p w:rsidR="00321F75" w:rsidRDefault="00321F75">
      <w:pPr>
        <w:pStyle w:val="2"/>
        <w:ind w:firstLine="284"/>
      </w:pPr>
      <w:r>
        <w:t>01:30. Когда ты начинаешь искать ответы во внешней среде, ты выпадаешь из служения. Пытаться найти ответ во внешнем мире – тупик.</w:t>
      </w:r>
    </w:p>
    <w:p w:rsidR="00321F75" w:rsidRDefault="00321F75" w:rsidP="002A2E80">
      <w:pPr>
        <w:pStyle w:val="2"/>
        <w:ind w:firstLine="284"/>
      </w:pPr>
      <w:r>
        <w:t xml:space="preserve">01:46. Все ответы внутри нас </w:t>
      </w:r>
      <w:r>
        <w:noBreakHyphen/>
        <w:t xml:space="preserve"> Синтез </w:t>
      </w:r>
      <w:proofErr w:type="spellStart"/>
      <w:r>
        <w:t>Ивдивости</w:t>
      </w:r>
      <w:proofErr w:type="spellEnd"/>
      <w:r>
        <w:t xml:space="preserve">. Моя </w:t>
      </w:r>
      <w:proofErr w:type="spellStart"/>
      <w:proofErr w:type="gramStart"/>
      <w:r>
        <w:t>Ивдивность</w:t>
      </w:r>
      <w:proofErr w:type="spellEnd"/>
      <w:proofErr w:type="gramEnd"/>
      <w:r>
        <w:t xml:space="preserve"> когда я ориентируюсь на личное. ИВДИВО каждого, когда Отец д</w:t>
      </w:r>
      <w:r w:rsidR="00820A3F">
        <w:t>аёт возможность каждому. На 32 С</w:t>
      </w:r>
      <w:r>
        <w:t xml:space="preserve">интезе рекомендуется </w:t>
      </w:r>
      <w:proofErr w:type="spellStart"/>
      <w:r>
        <w:t>переосознать</w:t>
      </w:r>
      <w:proofErr w:type="spellEnd"/>
      <w:r>
        <w:t xml:space="preserve"> свой Внутренний мир. Как и что я делаю для того</w:t>
      </w:r>
      <w:r w:rsidR="00820A3F">
        <w:t>,</w:t>
      </w:r>
      <w:r>
        <w:t xml:space="preserve"> чтобы поменяться? Желание поменяться мало. Спросить себя </w:t>
      </w:r>
      <w:r>
        <w:noBreakHyphen/>
        <w:t xml:space="preserve"> всё ли я делаю, чтобы поменяться? Просто </w:t>
      </w:r>
      <w:proofErr w:type="spellStart"/>
      <w:r>
        <w:t>Ивдивно</w:t>
      </w:r>
      <w:proofErr w:type="spellEnd"/>
      <w:r>
        <w:t xml:space="preserve"> на себя посмотреть. Цельно Отцом. </w:t>
      </w:r>
      <w:proofErr w:type="spellStart"/>
      <w:r>
        <w:t>Попроживать</w:t>
      </w:r>
      <w:proofErr w:type="spellEnd"/>
      <w:r>
        <w:t xml:space="preserve"> насколько и что я делаю, чтобы измениться.</w:t>
      </w:r>
    </w:p>
    <w:p w:rsidR="00321F75" w:rsidRDefault="00321F75" w:rsidP="00EB7F41">
      <w:pPr>
        <w:pStyle w:val="2"/>
        <w:ind w:firstLine="284"/>
      </w:pPr>
      <w:r>
        <w:t xml:space="preserve">01:52. Всё влияет, всё надо учитывать – </w:t>
      </w:r>
      <w:proofErr w:type="spellStart"/>
      <w:r>
        <w:t>Ивдивность</w:t>
      </w:r>
      <w:proofErr w:type="spellEnd"/>
      <w:r>
        <w:t xml:space="preserve">. Подготовка к практике. Цельность – каждый </w:t>
      </w:r>
      <w:r w:rsidRPr="00EB7F41">
        <w:t>совершенен в настоящий момент времени.</w:t>
      </w:r>
    </w:p>
    <w:p w:rsidR="00321F75" w:rsidRPr="00EB7F41" w:rsidRDefault="00321F75" w:rsidP="00EB7F41">
      <w:pPr>
        <w:pStyle w:val="2"/>
        <w:ind w:firstLine="284"/>
      </w:pPr>
      <w:r>
        <w:rPr>
          <w:b/>
        </w:rPr>
        <w:t>02:05:41–</w:t>
      </w:r>
      <w:r w:rsidRPr="00EB7F41">
        <w:rPr>
          <w:b/>
        </w:rPr>
        <w:t>02:52:42 Практика 1.</w:t>
      </w:r>
      <w:r>
        <w:rPr>
          <w:b/>
        </w:rPr>
        <w:t xml:space="preserve"> </w:t>
      </w:r>
      <w:r w:rsidRPr="00EB7F41">
        <w:rPr>
          <w:b/>
        </w:rPr>
        <w:t>Стяжание прямого 32 Синтеза Изначально Вышестоящего Отца. Стяжание формы Ипостаси 32-го Синтеза Изначально Вышестоящего Отца. Преображение сферы ИВДИВО каждого с завершением не эволюционных условий в ней.</w:t>
      </w:r>
    </w:p>
    <w:p w:rsidR="00321F75" w:rsidRDefault="00321F75" w:rsidP="002A2E80">
      <w:pPr>
        <w:pStyle w:val="2"/>
        <w:ind w:firstLine="284"/>
      </w:pPr>
      <w:r>
        <w:t xml:space="preserve">02:53. Пояснения по практике. </w:t>
      </w:r>
      <w:proofErr w:type="spellStart"/>
      <w:r>
        <w:t>Ивдивность</w:t>
      </w:r>
      <w:proofErr w:type="spellEnd"/>
      <w:r>
        <w:t xml:space="preserve"> определённая среда. </w:t>
      </w:r>
      <w:proofErr w:type="spellStart"/>
      <w:r>
        <w:t>Ивдивность</w:t>
      </w:r>
      <w:proofErr w:type="spellEnd"/>
      <w:r>
        <w:t xml:space="preserve"> – Синтез Цельности 8-рицы от Человека до Отца.</w:t>
      </w:r>
    </w:p>
    <w:p w:rsidR="00321F75" w:rsidRDefault="00321F75" w:rsidP="002A2E80">
      <w:pPr>
        <w:pStyle w:val="2"/>
        <w:ind w:firstLine="284"/>
      </w:pPr>
      <w:r>
        <w:t>03:05. Объяснение что такое сфера ИВДИВО каждого.</w:t>
      </w:r>
    </w:p>
    <w:p w:rsidR="00321F75" w:rsidRDefault="00321F75" w:rsidP="002A2E80">
      <w:pPr>
        <w:pStyle w:val="2"/>
        <w:ind w:firstLine="284"/>
      </w:pPr>
      <w:r>
        <w:t xml:space="preserve">03:15. Главным для ИВДИВО </w:t>
      </w:r>
      <w:r>
        <w:noBreakHyphen/>
        <w:t xml:space="preserve"> Человек – синтез всех частей. Цельность – то, что внутри человека. </w:t>
      </w:r>
      <w:proofErr w:type="spellStart"/>
      <w:r>
        <w:t>Ивдивность</w:t>
      </w:r>
      <w:proofErr w:type="spellEnd"/>
      <w:r>
        <w:t xml:space="preserve"> – это уже внешнее. Условия: жизни, деятельности. Как я применяюсь, действуют. Наша жизнедеятельность Синтезом ИВО и из неё выходят условия.</w:t>
      </w:r>
    </w:p>
    <w:p w:rsidR="00321F75" w:rsidRDefault="00321F75" w:rsidP="002A2E80">
      <w:pPr>
        <w:pStyle w:val="2"/>
        <w:ind w:firstLine="284"/>
      </w:pPr>
      <w:r>
        <w:t xml:space="preserve">03:22. Если на </w:t>
      </w:r>
      <w:r w:rsidR="00820A3F">
        <w:t>физике вокруг меня</w:t>
      </w:r>
      <w:r>
        <w:t xml:space="preserve"> что-то некорректно</w:t>
      </w:r>
      <w:r w:rsidR="00820A3F">
        <w:t>,</w:t>
      </w:r>
      <w:r>
        <w:t xml:space="preserve"> то </w:t>
      </w:r>
      <w:r>
        <w:noBreakHyphen/>
        <w:t xml:space="preserve"> ищем в частях, где нет </w:t>
      </w:r>
      <w:proofErr w:type="spellStart"/>
      <w:r>
        <w:t>слиянности</w:t>
      </w:r>
      <w:proofErr w:type="spellEnd"/>
      <w:r>
        <w:t>, связи с Отцом. И часть частей не срабатывает, выдаёт не тот результат, который ты ждал. Жизнедеятельность человека вся в частях. И если мы с ними не взаимодействуем</w:t>
      </w:r>
      <w:r w:rsidR="00820A3F">
        <w:t>,</w:t>
      </w:r>
      <w:r>
        <w:t xml:space="preserve"> то и результат....</w:t>
      </w:r>
    </w:p>
    <w:p w:rsidR="00321F75" w:rsidRDefault="00321F75" w:rsidP="002A2E80">
      <w:pPr>
        <w:pStyle w:val="2"/>
        <w:ind w:firstLine="284"/>
      </w:pPr>
      <w:r>
        <w:t xml:space="preserve">03:29. Физически мы кушаем, что-то внешне делаем, а про внутренний мир забываем. Забываем про свои части, </w:t>
      </w:r>
      <w:proofErr w:type="spellStart"/>
      <w:r>
        <w:t>Трансвизорные</w:t>
      </w:r>
      <w:proofErr w:type="spellEnd"/>
      <w:r>
        <w:t xml:space="preserve"> тела</w:t>
      </w:r>
      <w:r w:rsidR="00820A3F">
        <w:t>,</w:t>
      </w:r>
      <w:r>
        <w:t xml:space="preserve"> не в</w:t>
      </w:r>
      <w:r w:rsidR="00820A3F">
        <w:t>ыходя к Отцу, Владыкам. Забываем</w:t>
      </w:r>
      <w:r>
        <w:t xml:space="preserve"> заполнять Части Огнём и Синтезом ИВО. Что мы исполняем, чтобы Условия были от нас, а не внешних факторов? Человек сам  синтезирует внешний фактор. Всё идёт от </w:t>
      </w:r>
      <w:proofErr w:type="gramStart"/>
      <w:r>
        <w:t>внутреннего</w:t>
      </w:r>
      <w:proofErr w:type="gramEnd"/>
      <w:r>
        <w:t>. Состоятельность человека – состоятельность его частей. Условия должны быть эволюционны (которые мы просим у Отца) если ты просишь по старому, а Отец развивает Новыми условиями. Вариативность жизни – каждая часть вырабатывает 256, 4096 вариантов частностями каждого.</w:t>
      </w:r>
    </w:p>
    <w:p w:rsidR="00321F75" w:rsidRDefault="00321F75" w:rsidP="00DD574B">
      <w:pPr>
        <w:pStyle w:val="2"/>
        <w:ind w:firstLine="284"/>
      </w:pPr>
      <w:r>
        <w:t>03:45. Прожить, а моим частям это надо, что я желаю для себя.</w:t>
      </w:r>
    </w:p>
    <w:p w:rsidR="00321F75" w:rsidRDefault="00321F75" w:rsidP="00DD574B">
      <w:pPr>
        <w:pStyle w:val="2"/>
        <w:ind w:firstLine="284"/>
      </w:pPr>
      <w:r>
        <w:t xml:space="preserve">03:50. </w:t>
      </w:r>
      <w:proofErr w:type="spellStart"/>
      <w:r>
        <w:t>Ивдивность</w:t>
      </w:r>
      <w:proofErr w:type="spellEnd"/>
      <w:r>
        <w:t xml:space="preserve"> это определённый уровень твоей подготовки, и многое в жизни становится просто.</w:t>
      </w:r>
    </w:p>
    <w:p w:rsidR="00321F75" w:rsidRPr="00DD574B" w:rsidRDefault="00321F75" w:rsidP="00DD574B">
      <w:pPr>
        <w:pStyle w:val="2"/>
        <w:ind w:firstLine="284"/>
        <w:rPr>
          <w:b/>
        </w:rPr>
      </w:pPr>
      <w:r>
        <w:rPr>
          <w:b/>
        </w:rPr>
        <w:t>04:07:49–</w:t>
      </w:r>
      <w:r w:rsidRPr="00DD574B">
        <w:rPr>
          <w:b/>
        </w:rPr>
        <w:t>04:23:48. Практика 2.</w:t>
      </w:r>
      <w:r>
        <w:rPr>
          <w:b/>
        </w:rPr>
        <w:t xml:space="preserve"> </w:t>
      </w:r>
      <w:r w:rsidRPr="00DD574B">
        <w:rPr>
          <w:b/>
        </w:rPr>
        <w:t xml:space="preserve">Стяжание 65536 </w:t>
      </w:r>
      <w:proofErr w:type="spellStart"/>
      <w:r w:rsidRPr="00DD574B">
        <w:rPr>
          <w:b/>
        </w:rPr>
        <w:t>Ивдивностей</w:t>
      </w:r>
      <w:proofErr w:type="spellEnd"/>
      <w:r w:rsidRPr="00DD574B">
        <w:rPr>
          <w:b/>
        </w:rPr>
        <w:t xml:space="preserve"> Изначально Вышестоящего Отца цельностью 4-х Метагалактик Изначально Вышестоящего Отца в росте соответствующих Совершенств в каждом из нас и в синтезе нас.</w:t>
      </w:r>
    </w:p>
    <w:p w:rsidR="00321F75" w:rsidRDefault="00321F75" w:rsidP="00DD574B">
      <w:pPr>
        <w:pStyle w:val="2"/>
        <w:ind w:firstLine="284"/>
        <w:jc w:val="center"/>
        <w:rPr>
          <w:b/>
        </w:rPr>
      </w:pPr>
      <w:r w:rsidRPr="002A2E80">
        <w:rPr>
          <w:b/>
        </w:rPr>
        <w:t>1 день 2 часть.</w:t>
      </w:r>
    </w:p>
    <w:p w:rsidR="00321F75" w:rsidRDefault="00321F75" w:rsidP="00AC6159">
      <w:pPr>
        <w:pStyle w:val="2"/>
        <w:ind w:firstLine="284"/>
      </w:pPr>
      <w:r>
        <w:t xml:space="preserve">00:10. </w:t>
      </w:r>
      <w:proofErr w:type="spellStart"/>
      <w:r>
        <w:t>Ивдивность</w:t>
      </w:r>
      <w:proofErr w:type="spellEnd"/>
      <w:r>
        <w:t xml:space="preserve"> даёт, сканирует. Объективность к чему ты готов, а к чему нет. Объективностью Отца, с точки зрения Отца – проговаривать эти фразы в практиках. Объяснение готовности </w:t>
      </w:r>
      <w:proofErr w:type="spellStart"/>
      <w:r>
        <w:t>Ивдивности</w:t>
      </w:r>
      <w:proofErr w:type="spellEnd"/>
      <w:r>
        <w:t xml:space="preserve"> на исполнение дела.</w:t>
      </w:r>
    </w:p>
    <w:p w:rsidR="00321F75" w:rsidRDefault="00321F75" w:rsidP="00AC6159">
      <w:pPr>
        <w:pStyle w:val="2"/>
        <w:ind w:firstLine="284"/>
      </w:pPr>
      <w:r>
        <w:lastRenderedPageBreak/>
        <w:t xml:space="preserve">00:14. Любую идею впитать в свою сферу </w:t>
      </w:r>
      <w:proofErr w:type="spellStart"/>
      <w:r>
        <w:t>Ивдивности</w:t>
      </w:r>
      <w:proofErr w:type="spellEnd"/>
      <w:r>
        <w:t xml:space="preserve"> и смотреть что будет. И если идёт движение, то согласовать с ИВАС. Если согласовали </w:t>
      </w:r>
      <w:r>
        <w:noBreakHyphen/>
        <w:t xml:space="preserve"> стяжаем условия и действуем. Если не утверждают, то лучше отпустить эти мысли и не делать. Прося </w:t>
      </w:r>
      <w:proofErr w:type="spellStart"/>
      <w:r>
        <w:t>Аватара</w:t>
      </w:r>
      <w:proofErr w:type="spellEnd"/>
      <w:r>
        <w:t xml:space="preserve"> Синтеза Кут </w:t>
      </w:r>
      <w:proofErr w:type="spellStart"/>
      <w:r>
        <w:t>Хуми</w:t>
      </w:r>
      <w:proofErr w:type="spellEnd"/>
      <w:r>
        <w:t xml:space="preserve"> идею аннигилировать или переформатировать на более высокую задачу. И </w:t>
      </w:r>
      <w:proofErr w:type="spellStart"/>
      <w:r>
        <w:t>Ивдивность</w:t>
      </w:r>
      <w:proofErr w:type="spellEnd"/>
      <w:r>
        <w:t xml:space="preserve"> срабатывает на аннигиляцию. Аннигиляция – изменение качества материи на другое качество материи с изменением во Внутреннем мире, освобождение во Внешнем мире.</w:t>
      </w:r>
    </w:p>
    <w:p w:rsidR="00321F75" w:rsidRDefault="00321F75" w:rsidP="00AC6159">
      <w:pPr>
        <w:pStyle w:val="2"/>
        <w:ind w:firstLine="284"/>
      </w:pPr>
      <w:r>
        <w:t xml:space="preserve">00:22. У </w:t>
      </w:r>
      <w:proofErr w:type="spellStart"/>
      <w:r>
        <w:t>Ивдивости</w:t>
      </w:r>
      <w:proofErr w:type="spellEnd"/>
      <w:r>
        <w:t xml:space="preserve"> нет, правильно – не правильно. У неё эволюционно – не эволюционно.</w:t>
      </w:r>
    </w:p>
    <w:p w:rsidR="00321F75" w:rsidRDefault="00321F75" w:rsidP="00AC6159">
      <w:pPr>
        <w:pStyle w:val="2"/>
        <w:ind w:firstLine="284"/>
      </w:pPr>
      <w:r>
        <w:t xml:space="preserve">00:28. Ключ 32-1. Материальный рост в материи происходит при моём подтягивании меня на шаг выше эволюционно. Перенапряжение – это не рост. Практики, </w:t>
      </w:r>
      <w:proofErr w:type="spellStart"/>
      <w:r>
        <w:t>возжигание</w:t>
      </w:r>
      <w:proofErr w:type="spellEnd"/>
      <w:r>
        <w:t xml:space="preserve"> – это эволюционный процесс. Запредельность накапливается в </w:t>
      </w:r>
      <w:proofErr w:type="spellStart"/>
      <w:r>
        <w:t>слиянности</w:t>
      </w:r>
      <w:proofErr w:type="spellEnd"/>
      <w:r>
        <w:t xml:space="preserve"> с </w:t>
      </w:r>
      <w:proofErr w:type="spellStart"/>
      <w:r>
        <w:t>Аватарами</w:t>
      </w:r>
      <w:proofErr w:type="spellEnd"/>
      <w:r>
        <w:t xml:space="preserve">, Отцом в любви. По одному вопросу выходить несколько раз к Отцу, </w:t>
      </w:r>
      <w:proofErr w:type="spellStart"/>
      <w:r>
        <w:t>Аватарам</w:t>
      </w:r>
      <w:proofErr w:type="spellEnd"/>
      <w:r>
        <w:t>.</w:t>
      </w:r>
    </w:p>
    <w:p w:rsidR="00321F75" w:rsidRDefault="00321F75" w:rsidP="00DD574B">
      <w:pPr>
        <w:pStyle w:val="2"/>
        <w:ind w:firstLine="284"/>
      </w:pPr>
      <w:r>
        <w:t xml:space="preserve">00:36. </w:t>
      </w:r>
      <w:proofErr w:type="spellStart"/>
      <w:r>
        <w:t>Ивдивность</w:t>
      </w:r>
      <w:proofErr w:type="spellEnd"/>
      <w:r>
        <w:t xml:space="preserve"> – умение сканировать свою жизнь на несколько лет вперёд.</w:t>
      </w:r>
    </w:p>
    <w:p w:rsidR="00321F75" w:rsidRPr="00DD574B" w:rsidRDefault="00321F75" w:rsidP="00DD574B">
      <w:pPr>
        <w:pStyle w:val="2"/>
        <w:ind w:firstLine="284"/>
        <w:rPr>
          <w:b/>
        </w:rPr>
      </w:pPr>
      <w:r>
        <w:rPr>
          <w:b/>
        </w:rPr>
        <w:t>00:47:42–</w:t>
      </w:r>
      <w:r w:rsidRPr="00DD574B">
        <w:rPr>
          <w:b/>
        </w:rPr>
        <w:t xml:space="preserve">01:11:08. </w:t>
      </w:r>
      <w:r>
        <w:rPr>
          <w:b/>
        </w:rPr>
        <w:t>Практика-тренинг</w:t>
      </w:r>
      <w:r w:rsidRPr="00DD574B">
        <w:rPr>
          <w:b/>
        </w:rPr>
        <w:t xml:space="preserve"> 3. Переход на новый уровень </w:t>
      </w:r>
      <w:proofErr w:type="spellStart"/>
      <w:r w:rsidRPr="00DD574B">
        <w:rPr>
          <w:b/>
        </w:rPr>
        <w:t>Ивдивности</w:t>
      </w:r>
      <w:proofErr w:type="spellEnd"/>
      <w:r w:rsidRPr="00DD574B">
        <w:rPr>
          <w:rStyle w:val="normaltextrun"/>
          <w:b/>
        </w:rPr>
        <w:t xml:space="preserve"> Изначально Вышестоящего Отца</w:t>
      </w:r>
      <w:r w:rsidRPr="00DD574B">
        <w:rPr>
          <w:b/>
        </w:rPr>
        <w:t xml:space="preserve"> каждым из нас по итогам аннигиляции с </w:t>
      </w:r>
      <w:proofErr w:type="spellStart"/>
      <w:r w:rsidRPr="00DD574B">
        <w:rPr>
          <w:b/>
        </w:rPr>
        <w:t>Аватарами</w:t>
      </w:r>
      <w:proofErr w:type="spellEnd"/>
      <w:r w:rsidRPr="00DD574B">
        <w:rPr>
          <w:b/>
        </w:rPr>
        <w:t xml:space="preserve"> Кут </w:t>
      </w:r>
      <w:proofErr w:type="spellStart"/>
      <w:r w:rsidRPr="00DD574B">
        <w:rPr>
          <w:b/>
        </w:rPr>
        <w:t>Хуми</w:t>
      </w:r>
      <w:proofErr w:type="spellEnd"/>
      <w:r w:rsidRPr="00DD574B">
        <w:rPr>
          <w:b/>
        </w:rPr>
        <w:t xml:space="preserve"> </w:t>
      </w:r>
      <w:proofErr w:type="spellStart"/>
      <w:r w:rsidRPr="00DD574B">
        <w:rPr>
          <w:b/>
        </w:rPr>
        <w:t>Фаинь</w:t>
      </w:r>
      <w:proofErr w:type="spellEnd"/>
      <w:r>
        <w:rPr>
          <w:b/>
        </w:rPr>
        <w:t>.</w:t>
      </w:r>
    </w:p>
    <w:p w:rsidR="00321F75" w:rsidRDefault="00321F75" w:rsidP="00DD574B">
      <w:pPr>
        <w:pStyle w:val="2"/>
        <w:ind w:firstLine="0"/>
        <w:jc w:val="center"/>
        <w:rPr>
          <w:b/>
        </w:rPr>
      </w:pPr>
      <w:r w:rsidRPr="001E4868">
        <w:rPr>
          <w:b/>
        </w:rPr>
        <w:t>2 день 1 часть</w:t>
      </w:r>
    </w:p>
    <w:p w:rsidR="00321F75" w:rsidRPr="00532CB0" w:rsidRDefault="00321F75" w:rsidP="00A134F5">
      <w:pPr>
        <w:pStyle w:val="2"/>
        <w:ind w:firstLine="284"/>
      </w:pPr>
      <w:r>
        <w:t xml:space="preserve">00:01. </w:t>
      </w:r>
      <w:r w:rsidRPr="001E4868">
        <w:t xml:space="preserve">О </w:t>
      </w:r>
      <w:r>
        <w:t xml:space="preserve">ночной подготовке. 2 курс </w:t>
      </w:r>
      <w:r>
        <w:noBreakHyphen/>
        <w:t xml:space="preserve"> Начал Творения. Войти в осознание, понимание Служащего. Мы смотрим линейно и не замечаем, что изменяемся </w:t>
      </w:r>
      <w:r w:rsidRPr="001C1FB2">
        <w:rPr>
          <w:b/>
        </w:rPr>
        <w:t>тонко</w:t>
      </w:r>
      <w:r>
        <w:rPr>
          <w:b/>
        </w:rPr>
        <w:t xml:space="preserve">. </w:t>
      </w:r>
      <w:r w:rsidRPr="001C1FB2">
        <w:t xml:space="preserve">Ракурс </w:t>
      </w:r>
      <w:r w:rsidRPr="00532CB0">
        <w:t>видения своим Внутренним миром</w:t>
      </w:r>
      <w:r>
        <w:t xml:space="preserve">. Мы много корим себя. Уклад Внутреннего мира складывался веками. Учеников несколько воплощений готовили. Изменялся уклад внутреннего мира каждого. Мы редко анализируем себя изнутри – проще дать оценку </w:t>
      </w:r>
      <w:proofErr w:type="gramStart"/>
      <w:r>
        <w:t>внешнему</w:t>
      </w:r>
      <w:proofErr w:type="gramEnd"/>
      <w:r>
        <w:t>.</w:t>
      </w:r>
    </w:p>
    <w:p w:rsidR="00321F75" w:rsidRDefault="00321F75" w:rsidP="00A95CD4">
      <w:pPr>
        <w:pStyle w:val="2"/>
        <w:ind w:firstLine="284"/>
        <w:jc w:val="left"/>
      </w:pPr>
      <w:r>
        <w:t>00:19. О счастье. Это внутреннее состояние. Не глядя внутрь, мы лишаем себя Счастья.</w:t>
      </w:r>
    </w:p>
    <w:p w:rsidR="00321F75" w:rsidRDefault="00321F75" w:rsidP="00A95CD4">
      <w:pPr>
        <w:pStyle w:val="2"/>
        <w:ind w:firstLine="284"/>
      </w:pPr>
      <w:r>
        <w:t xml:space="preserve">00:26. О </w:t>
      </w:r>
      <w:proofErr w:type="spellStart"/>
      <w:r>
        <w:t>Ивдивности</w:t>
      </w:r>
      <w:proofErr w:type="spellEnd"/>
      <w:r>
        <w:t xml:space="preserve">. Научиться смотреть </w:t>
      </w:r>
      <w:proofErr w:type="spellStart"/>
      <w:r>
        <w:t>Ипостасно</w:t>
      </w:r>
      <w:proofErr w:type="spellEnd"/>
      <w:r>
        <w:t xml:space="preserve"> Отцом. Мы Ипостаси – это </w:t>
      </w:r>
      <w:proofErr w:type="spellStart"/>
      <w:r>
        <w:t>Ивдивность</w:t>
      </w:r>
      <w:proofErr w:type="spellEnd"/>
      <w:r>
        <w:t xml:space="preserve">, взгляд Отцом. </w:t>
      </w:r>
      <w:proofErr w:type="spellStart"/>
      <w:r>
        <w:t>Ипостасность</w:t>
      </w:r>
      <w:proofErr w:type="spellEnd"/>
      <w:r>
        <w:t xml:space="preserve"> – </w:t>
      </w:r>
      <w:proofErr w:type="spellStart"/>
      <w:r>
        <w:t>слиянность</w:t>
      </w:r>
      <w:proofErr w:type="spellEnd"/>
      <w:r>
        <w:t xml:space="preserve"> с Отцом и включается взгляд Отцом, меняется Парадигма в тебе, мудрость.</w:t>
      </w:r>
    </w:p>
    <w:p w:rsidR="00321F75" w:rsidRDefault="00321F75" w:rsidP="00DD574B">
      <w:pPr>
        <w:pStyle w:val="2"/>
        <w:ind w:firstLine="284"/>
      </w:pPr>
      <w:r>
        <w:t>00:32. Ипостась-</w:t>
      </w:r>
      <w:proofErr w:type="spellStart"/>
      <w:r>
        <w:t>Ивдивность</w:t>
      </w:r>
      <w:proofErr w:type="spellEnd"/>
      <w:r>
        <w:t xml:space="preserve">-Человек-Цельность. </w:t>
      </w:r>
      <w:proofErr w:type="spellStart"/>
      <w:r>
        <w:t>Слиянность</w:t>
      </w:r>
      <w:proofErr w:type="spellEnd"/>
      <w:r>
        <w:t xml:space="preserve"> синтеза частей, систем, аппаратов и частностей. Чтобы сливаться с </w:t>
      </w:r>
      <w:proofErr w:type="spellStart"/>
      <w:r>
        <w:t>Аватарами</w:t>
      </w:r>
      <w:proofErr w:type="spellEnd"/>
      <w:r>
        <w:t>, Отцом должна быть цельность, понимание зачем.</w:t>
      </w:r>
    </w:p>
    <w:p w:rsidR="00321F75" w:rsidRDefault="00321F75" w:rsidP="00DD574B">
      <w:pPr>
        <w:pStyle w:val="2"/>
        <w:ind w:firstLine="284"/>
      </w:pPr>
      <w:r>
        <w:t xml:space="preserve">00:50. Люди не понимают </w:t>
      </w:r>
      <w:proofErr w:type="spellStart"/>
      <w:r>
        <w:t>Ипостасность</w:t>
      </w:r>
      <w:proofErr w:type="spellEnd"/>
      <w:r>
        <w:t xml:space="preserve">. Только Ипостась пойдёт и спросит у </w:t>
      </w:r>
      <w:proofErr w:type="spellStart"/>
      <w:r>
        <w:t>Аватаров</w:t>
      </w:r>
      <w:proofErr w:type="spellEnd"/>
      <w:r>
        <w:t xml:space="preserve"> рекомендации, а не у людей совета. О сетевом маркетинге. Пример Ипостасного действия. Если Владыка не согласовал </w:t>
      </w:r>
      <w:r>
        <w:noBreakHyphen/>
        <w:t xml:space="preserve"> как у Человека не сложится. Заряд уйдёт впустую. Если согласовали</w:t>
      </w:r>
      <w:r w:rsidRPr="00A407FC">
        <w:t>,</w:t>
      </w:r>
      <w:r>
        <w:t xml:space="preserve"> то даётся огонь, синтез и условия. Ипостасный путь – путь Служения.</w:t>
      </w:r>
    </w:p>
    <w:p w:rsidR="00321F75" w:rsidRPr="00DD574B" w:rsidRDefault="00321F75" w:rsidP="00DD574B">
      <w:pPr>
        <w:pStyle w:val="2"/>
        <w:ind w:firstLine="284"/>
        <w:rPr>
          <w:rStyle w:val="normaltextrun"/>
        </w:rPr>
      </w:pPr>
      <w:r>
        <w:rPr>
          <w:rStyle w:val="normaltextrun"/>
          <w:b/>
        </w:rPr>
        <w:t>01:23:05–</w:t>
      </w:r>
      <w:r w:rsidRPr="00F15D83">
        <w:rPr>
          <w:rStyle w:val="normaltextrun"/>
          <w:b/>
        </w:rPr>
        <w:t>01:52:00</w:t>
      </w:r>
      <w:r>
        <w:rPr>
          <w:rStyle w:val="normaltextrun"/>
          <w:b/>
        </w:rPr>
        <w:t>. Практика</w:t>
      </w:r>
      <w:r w:rsidRPr="00F15D83">
        <w:rPr>
          <w:rStyle w:val="normaltextrun"/>
          <w:b/>
        </w:rPr>
        <w:t xml:space="preserve"> 4</w:t>
      </w:r>
      <w:r>
        <w:rPr>
          <w:rStyle w:val="normaltextrun"/>
          <w:b/>
        </w:rPr>
        <w:t xml:space="preserve">. </w:t>
      </w:r>
      <w:r w:rsidRPr="00F15D83">
        <w:rPr>
          <w:rStyle w:val="normaltextrun"/>
          <w:b/>
        </w:rPr>
        <w:t xml:space="preserve">Стяжание Синтез </w:t>
      </w:r>
      <w:proofErr w:type="spellStart"/>
      <w:r w:rsidRPr="00F15D83">
        <w:rPr>
          <w:rStyle w:val="spellingerror"/>
          <w:b/>
        </w:rPr>
        <w:t>Ивдивности</w:t>
      </w:r>
      <w:proofErr w:type="spellEnd"/>
      <w:r w:rsidRPr="00F15D83">
        <w:rPr>
          <w:rStyle w:val="normaltextrun"/>
          <w:b/>
        </w:rPr>
        <w:t xml:space="preserve"> Изначально Вышестоящего Отца каждым из нас, в явлении 32-х Метагалактических тел 32-х Метагалактик Метагалактики Фа Изначально Вышестоящего Отца.</w:t>
      </w:r>
    </w:p>
    <w:p w:rsidR="00321F75" w:rsidRDefault="00321F75" w:rsidP="00DD574B">
      <w:pPr>
        <w:pStyle w:val="2"/>
        <w:ind w:firstLine="284"/>
      </w:pPr>
      <w:r>
        <w:t>01:53. Подготовка к стяжанию Здания Служащего ИВДИВО. Что находится на этажах здания. И о том, что находится вокруг здания.</w:t>
      </w:r>
    </w:p>
    <w:p w:rsidR="00321F75" w:rsidRPr="00F54E04" w:rsidRDefault="00321F75" w:rsidP="00F54E04">
      <w:pPr>
        <w:pStyle w:val="2"/>
        <w:ind w:firstLine="284"/>
        <w:rPr>
          <w:b/>
        </w:rPr>
      </w:pPr>
      <w:r w:rsidRPr="00F54E04">
        <w:rPr>
          <w:b/>
        </w:rPr>
        <w:t>02:36:53–03:15:47. Практика 5. Стяжание 17-ти этажного здания на 16384 Высокой Цельной Реальности Метагалактики Фа.</w:t>
      </w:r>
    </w:p>
    <w:p w:rsidR="00321F75" w:rsidRDefault="00321F75" w:rsidP="00F54E04">
      <w:pPr>
        <w:pStyle w:val="2"/>
        <w:ind w:firstLine="284"/>
        <w:jc w:val="center"/>
        <w:rPr>
          <w:b/>
        </w:rPr>
      </w:pPr>
      <w:r w:rsidRPr="00F54E04">
        <w:rPr>
          <w:b/>
        </w:rPr>
        <w:t>2 день 2 часть</w:t>
      </w:r>
    </w:p>
    <w:p w:rsidR="00321F75" w:rsidRDefault="00321F75" w:rsidP="00F921E0">
      <w:pPr>
        <w:pStyle w:val="2"/>
        <w:ind w:firstLine="284"/>
      </w:pPr>
      <w:r w:rsidRPr="00F921E0">
        <w:t>00</w:t>
      </w:r>
      <w:r>
        <w:t>:01. О работе в Здании с Кубом Творения. Когда Отец направляет Синтез</w:t>
      </w:r>
      <w:r w:rsidRPr="00F921E0">
        <w:t>,</w:t>
      </w:r>
      <w:r>
        <w:t xml:space="preserve"> верчение Куба происходит слева на право. А когда от нас </w:t>
      </w:r>
      <w:r w:rsidR="0020591A">
        <w:t xml:space="preserve">– </w:t>
      </w:r>
      <w:r>
        <w:t xml:space="preserve">справа налево. Всё пишется в Куб Творения. Вся </w:t>
      </w:r>
      <w:proofErr w:type="spellStart"/>
      <w:r>
        <w:t>Ивдивность</w:t>
      </w:r>
      <w:proofErr w:type="spellEnd"/>
      <w:r>
        <w:t xml:space="preserve"> запечатана в Кубе Творения во время Ночной подготовки. Выходить в Куб Творения и впитывать опыт</w:t>
      </w:r>
      <w:r w:rsidR="0020591A">
        <w:t>,</w:t>
      </w:r>
      <w:bookmarkStart w:id="1" w:name="_GoBack"/>
      <w:bookmarkEnd w:id="1"/>
      <w:r>
        <w:t xml:space="preserve"> расшифровывать.</w:t>
      </w:r>
    </w:p>
    <w:p w:rsidR="00321F75" w:rsidRPr="00F921E0" w:rsidRDefault="00321F75" w:rsidP="00F921E0">
      <w:pPr>
        <w:pStyle w:val="2"/>
        <w:ind w:firstLine="284"/>
      </w:pPr>
      <w:r>
        <w:t xml:space="preserve">00:23. О Ядре Куба Творения. Ядро между 8-9 этажами здания. У нас в </w:t>
      </w:r>
      <w:proofErr w:type="spellStart"/>
      <w:r>
        <w:t>Хум</w:t>
      </w:r>
      <w:proofErr w:type="spellEnd"/>
      <w:r>
        <w:t xml:space="preserve"> каждого – нелинейно.</w:t>
      </w:r>
    </w:p>
    <w:p w:rsidR="00321F75" w:rsidRDefault="00321F75" w:rsidP="00F54E04">
      <w:pPr>
        <w:pStyle w:val="2"/>
        <w:ind w:firstLine="284"/>
        <w:rPr>
          <w:b/>
        </w:rPr>
      </w:pPr>
      <w:r w:rsidRPr="00F54E04">
        <w:rPr>
          <w:b/>
        </w:rPr>
        <w:t>00:27:18–01:03:52. Практика</w:t>
      </w:r>
      <w:r>
        <w:rPr>
          <w:b/>
        </w:rPr>
        <w:t>-тренинг</w:t>
      </w:r>
      <w:r w:rsidRPr="00F54E04">
        <w:rPr>
          <w:b/>
        </w:rPr>
        <w:t xml:space="preserve"> 6. Явление Куба Творения Изначально Вышестоящего Отца Синтезом Здания каждого из нас.</w:t>
      </w:r>
    </w:p>
    <w:p w:rsidR="00321F75" w:rsidRPr="007377DE" w:rsidRDefault="00321F75" w:rsidP="00F54E04">
      <w:pPr>
        <w:pStyle w:val="2"/>
        <w:ind w:firstLine="284"/>
      </w:pPr>
      <w:r>
        <w:t>01</w:t>
      </w:r>
      <w:r w:rsidRPr="007377DE">
        <w:t>:</w:t>
      </w:r>
      <w:r>
        <w:t>04</w:t>
      </w:r>
      <w:r w:rsidRPr="007377DE">
        <w:t>.</w:t>
      </w:r>
      <w:r>
        <w:t xml:space="preserve"> </w:t>
      </w:r>
      <w:proofErr w:type="spellStart"/>
      <w:r>
        <w:t>Аватар</w:t>
      </w:r>
      <w:proofErr w:type="spellEnd"/>
      <w:r>
        <w:t xml:space="preserve"> Синтеза Кут </w:t>
      </w:r>
      <w:proofErr w:type="spellStart"/>
      <w:r>
        <w:t>Хуми</w:t>
      </w:r>
      <w:proofErr w:type="spellEnd"/>
      <w:r>
        <w:t xml:space="preserve"> поделился своим опытом работы с Кубами Творения и как он работает с ними. Кут </w:t>
      </w:r>
      <w:proofErr w:type="spellStart"/>
      <w:r>
        <w:t>Хуми</w:t>
      </w:r>
      <w:proofErr w:type="spellEnd"/>
      <w:r>
        <w:t xml:space="preserve"> помогал нам развернуться на весь Куб Творения своим потенциалом. Ходить в Куб Творения и проживать работу Внутреннего мира. Учиться взращивать свои тела (</w:t>
      </w:r>
      <w:proofErr w:type="spellStart"/>
      <w:r>
        <w:t>Метагалактические+Мировые+Ипостасные</w:t>
      </w:r>
      <w:proofErr w:type="spellEnd"/>
      <w:r>
        <w:t>) и разворачиваться цельно на весь Куб Творения собою.</w:t>
      </w:r>
    </w:p>
    <w:p w:rsidR="00321F75" w:rsidRDefault="00321F75" w:rsidP="007A5F1A">
      <w:pPr>
        <w:pStyle w:val="2"/>
        <w:ind w:firstLine="284"/>
        <w:rPr>
          <w:b/>
        </w:rPr>
      </w:pPr>
      <w:r>
        <w:rPr>
          <w:b/>
        </w:rPr>
        <w:t>01:49:24–</w:t>
      </w:r>
      <w:r w:rsidRPr="00F54E04">
        <w:rPr>
          <w:b/>
        </w:rPr>
        <w:t xml:space="preserve">02:01:01. </w:t>
      </w:r>
      <w:r>
        <w:rPr>
          <w:b/>
        </w:rPr>
        <w:t xml:space="preserve">Практика </w:t>
      </w:r>
      <w:r w:rsidRPr="00F54E04">
        <w:rPr>
          <w:b/>
        </w:rPr>
        <w:t>7. Итоговая практика 32-го Синтеза</w:t>
      </w:r>
      <w:r>
        <w:rPr>
          <w:b/>
        </w:rPr>
        <w:t>.</w:t>
      </w:r>
    </w:p>
    <w:p w:rsidR="00321F75" w:rsidRPr="007A5F1A" w:rsidRDefault="00321F75" w:rsidP="007A5F1A">
      <w:pPr>
        <w:pStyle w:val="2"/>
        <w:ind w:firstLine="284"/>
        <w:rPr>
          <w:b/>
        </w:rPr>
      </w:pPr>
      <w:r>
        <w:rPr>
          <w:b/>
        </w:rPr>
        <w:t>02:02:02–</w:t>
      </w:r>
      <w:r w:rsidRPr="00F54E04">
        <w:rPr>
          <w:b/>
        </w:rPr>
        <w:t xml:space="preserve">02:14:00. </w:t>
      </w:r>
      <w:r>
        <w:rPr>
          <w:b/>
        </w:rPr>
        <w:t xml:space="preserve">Практика </w:t>
      </w:r>
      <w:r w:rsidRPr="00F54E04">
        <w:rPr>
          <w:b/>
        </w:rPr>
        <w:t>8. Стяжания Нового Рождения Подразделения ИВДИВО 261995 Иерархической Цельности Ижевск</w:t>
      </w:r>
      <w:r>
        <w:rPr>
          <w:b/>
        </w:rPr>
        <w:t>.</w:t>
      </w:r>
    </w:p>
    <w:p w:rsidR="00321F75" w:rsidRPr="00CF04F7" w:rsidRDefault="00321F75" w:rsidP="007A5F1A">
      <w:pPr>
        <w:pStyle w:val="2"/>
        <w:ind w:firstLine="0"/>
        <w:jc w:val="right"/>
        <w:rPr>
          <w:b/>
        </w:rPr>
      </w:pPr>
      <w:r>
        <w:rPr>
          <w:b/>
          <w:color w:val="FF0000"/>
        </w:rPr>
        <w:t xml:space="preserve">Сдано ИВАС Кут </w:t>
      </w:r>
      <w:proofErr w:type="spellStart"/>
      <w:r>
        <w:rPr>
          <w:b/>
          <w:color w:val="FF0000"/>
        </w:rPr>
        <w:t>Хуми</w:t>
      </w:r>
      <w:proofErr w:type="spellEnd"/>
      <w:r>
        <w:rPr>
          <w:b/>
          <w:color w:val="FF0000"/>
        </w:rPr>
        <w:t xml:space="preserve"> 08.02.2020</w:t>
      </w:r>
    </w:p>
    <w:p w:rsidR="00321F75" w:rsidRDefault="00321F75" w:rsidP="008F227A">
      <w:pPr>
        <w:pStyle w:val="Standard"/>
        <w:tabs>
          <w:tab w:val="left" w:pos="8370"/>
        </w:tabs>
        <w:rPr>
          <w:rFonts w:ascii="Times New Roman" w:hAnsi="Times New Roman"/>
          <w:sz w:val="24"/>
          <w:szCs w:val="24"/>
        </w:rPr>
      </w:pPr>
    </w:p>
    <w:p w:rsidR="00321F75" w:rsidRPr="00B0393D" w:rsidRDefault="00321F75">
      <w:pPr>
        <w:pStyle w:val="Standard"/>
        <w:ind w:firstLine="567"/>
        <w:jc w:val="both"/>
        <w:rPr>
          <w:rFonts w:ascii="Times New Roman" w:hAnsi="Times New Roman"/>
          <w:sz w:val="22"/>
          <w:szCs w:val="22"/>
        </w:rPr>
      </w:pPr>
      <w:r w:rsidRPr="00B0393D">
        <w:rPr>
          <w:rFonts w:ascii="Times New Roman" w:hAnsi="Times New Roman"/>
          <w:sz w:val="22"/>
          <w:szCs w:val="22"/>
        </w:rPr>
        <w:t xml:space="preserve">Набор: </w:t>
      </w:r>
      <w:r w:rsidR="00A407FC">
        <w:rPr>
          <w:rFonts w:ascii="Times New Roman" w:hAnsi="Times New Roman"/>
          <w:sz w:val="22"/>
          <w:szCs w:val="22"/>
        </w:rPr>
        <w:t xml:space="preserve">Ипостась 32 МФЧС </w:t>
      </w:r>
      <w:r w:rsidRPr="00B0393D">
        <w:rPr>
          <w:rFonts w:ascii="Times New Roman" w:hAnsi="Times New Roman"/>
          <w:sz w:val="22"/>
          <w:szCs w:val="22"/>
        </w:rPr>
        <w:t xml:space="preserve">Галина </w:t>
      </w:r>
      <w:proofErr w:type="spellStart"/>
      <w:r w:rsidRPr="00B0393D">
        <w:rPr>
          <w:rFonts w:ascii="Times New Roman" w:hAnsi="Times New Roman"/>
          <w:sz w:val="22"/>
          <w:szCs w:val="22"/>
        </w:rPr>
        <w:t>Заболотских</w:t>
      </w:r>
      <w:proofErr w:type="spellEnd"/>
    </w:p>
    <w:sectPr w:rsidR="00321F75" w:rsidRPr="00B0393D" w:rsidSect="008C399A">
      <w:headerReference w:type="default" r:id="rId8"/>
      <w:footerReference w:type="default" r:id="rId9"/>
      <w:pgSz w:w="11906" w:h="16838"/>
      <w:pgMar w:top="720" w:right="720" w:bottom="720" w:left="72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4B2" w:rsidRDefault="00B554B2" w:rsidP="0071093E">
      <w:r>
        <w:separator/>
      </w:r>
    </w:p>
  </w:endnote>
  <w:endnote w:type="continuationSeparator" w:id="0">
    <w:p w:rsidR="00B554B2" w:rsidRDefault="00B554B2" w:rsidP="0071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F75" w:rsidRDefault="00B554B2">
    <w:pPr>
      <w:pStyle w:val="a7"/>
      <w:jc w:val="right"/>
      <w:rPr>
        <w:rFonts w:ascii="Times New Roman" w:hAnsi="Times New Roman"/>
        <w:sz w:val="20"/>
        <w:szCs w:val="20"/>
      </w:rPr>
    </w:pPr>
    <w:r>
      <w:fldChar w:fldCharType="begin"/>
    </w:r>
    <w:r>
      <w:instrText>PAGE  \* MERGEFORMAT</w:instrText>
    </w:r>
    <w:r>
      <w:fldChar w:fldCharType="separate"/>
    </w:r>
    <w:r w:rsidR="0020591A" w:rsidRPr="0020591A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4B2" w:rsidRDefault="00B554B2" w:rsidP="0071093E">
      <w:r>
        <w:separator/>
      </w:r>
    </w:p>
  </w:footnote>
  <w:footnote w:type="continuationSeparator" w:id="0">
    <w:p w:rsidR="00B554B2" w:rsidRDefault="00B554B2" w:rsidP="00710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F75" w:rsidRDefault="00321F75">
    <w:pPr>
      <w:tabs>
        <w:tab w:val="right" w:pos="10915"/>
      </w:tabs>
      <w:rPr>
        <w:rFonts w:ascii="Times New Roman" w:hAnsi="Times New Roman"/>
        <w:i/>
      </w:rPr>
    </w:pPr>
    <w:bookmarkStart w:id="2" w:name="_Hlk524341119"/>
    <w:r>
      <w:rPr>
        <w:rFonts w:ascii="Times New Roman" w:hAnsi="Times New Roman"/>
        <w:i/>
      </w:rPr>
      <w:t>32 ИВ Синтез Совершенного ИВДИВО каждого 11</w:t>
    </w:r>
    <w:r>
      <w:rPr>
        <w:rFonts w:ascii="Times New Roman" w:hAnsi="Times New Roman"/>
        <w:i/>
        <w:color w:val="0A0A0A"/>
        <w:shd w:val="clear" w:color="000000" w:fill="FFFFFF"/>
      </w:rPr>
      <w:t>-12.01.2020г. ИВДИВО</w:t>
    </w:r>
    <w:bookmarkEnd w:id="2"/>
    <w:r>
      <w:rPr>
        <w:rFonts w:ascii="Times New Roman" w:hAnsi="Times New Roman"/>
        <w:i/>
        <w:color w:val="0A0A0A"/>
        <w:shd w:val="clear" w:color="000000" w:fill="FFFFFF"/>
      </w:rPr>
      <w:t xml:space="preserve"> Ижевск.</w:t>
    </w:r>
    <w:r>
      <w:rPr>
        <w:rFonts w:ascii="Times New Roman" w:hAnsi="Times New Roman"/>
        <w:i/>
      </w:rPr>
      <w:t xml:space="preserve"> Ю. Кузьмина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3F2F1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0DC91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7E843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26EDA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6A4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2030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825E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3AB2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E2CA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C90F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F16A25"/>
    <w:multiLevelType w:val="hybridMultilevel"/>
    <w:tmpl w:val="71B93AFC"/>
    <w:lvl w:ilvl="0" w:tplc="254298E4">
      <w:start w:val="1"/>
      <w:numFmt w:val="bullet"/>
      <w:lvlText w:val="Ø"/>
      <w:lvlJc w:val="left"/>
      <w:pPr>
        <w:ind w:left="1146" w:hanging="360"/>
      </w:pPr>
      <w:rPr>
        <w:rFonts w:ascii="Wingdings" w:eastAsia="Times New Roman" w:hAnsi="Wingdings"/>
        <w:w w:val="100"/>
        <w:sz w:val="20"/>
      </w:rPr>
    </w:lvl>
    <w:lvl w:ilvl="1" w:tplc="0B1A4952">
      <w:start w:val="1"/>
      <w:numFmt w:val="bullet"/>
      <w:lvlText w:val="o"/>
      <w:lvlJc w:val="left"/>
      <w:pPr>
        <w:ind w:left="1866" w:hanging="360"/>
      </w:pPr>
      <w:rPr>
        <w:rFonts w:ascii="Courier New" w:eastAsia="Times New Roman" w:hAnsi="Courier New"/>
        <w:w w:val="100"/>
        <w:sz w:val="20"/>
      </w:rPr>
    </w:lvl>
    <w:lvl w:ilvl="2" w:tplc="5A6EB30C">
      <w:start w:val="1"/>
      <w:numFmt w:val="bullet"/>
      <w:lvlText w:val="§"/>
      <w:lvlJc w:val="left"/>
      <w:pPr>
        <w:ind w:left="2586" w:hanging="360"/>
      </w:pPr>
      <w:rPr>
        <w:rFonts w:ascii="Wingdings" w:eastAsia="Times New Roman" w:hAnsi="Wingdings"/>
        <w:w w:val="100"/>
        <w:sz w:val="20"/>
      </w:rPr>
    </w:lvl>
    <w:lvl w:ilvl="3" w:tplc="4F863EEA">
      <w:start w:val="1"/>
      <w:numFmt w:val="bullet"/>
      <w:lvlText w:val="·"/>
      <w:lvlJc w:val="left"/>
      <w:pPr>
        <w:ind w:left="3306" w:hanging="360"/>
      </w:pPr>
      <w:rPr>
        <w:rFonts w:ascii="Symbol" w:eastAsia="Times New Roman" w:hAnsi="Symbol"/>
        <w:w w:val="100"/>
        <w:sz w:val="20"/>
      </w:rPr>
    </w:lvl>
    <w:lvl w:ilvl="4" w:tplc="26FE2EAE">
      <w:start w:val="1"/>
      <w:numFmt w:val="bullet"/>
      <w:lvlText w:val="o"/>
      <w:lvlJc w:val="left"/>
      <w:pPr>
        <w:ind w:left="4026" w:hanging="360"/>
      </w:pPr>
      <w:rPr>
        <w:rFonts w:ascii="Courier New" w:eastAsia="Times New Roman" w:hAnsi="Courier New"/>
        <w:w w:val="100"/>
        <w:sz w:val="20"/>
      </w:rPr>
    </w:lvl>
    <w:lvl w:ilvl="5" w:tplc="47CE142C">
      <w:start w:val="1"/>
      <w:numFmt w:val="bullet"/>
      <w:lvlText w:val="§"/>
      <w:lvlJc w:val="left"/>
      <w:pPr>
        <w:ind w:left="4746" w:hanging="360"/>
      </w:pPr>
      <w:rPr>
        <w:rFonts w:ascii="Wingdings" w:eastAsia="Times New Roman" w:hAnsi="Wingdings"/>
        <w:w w:val="100"/>
        <w:sz w:val="20"/>
      </w:rPr>
    </w:lvl>
    <w:lvl w:ilvl="6" w:tplc="1FB0E6A0">
      <w:start w:val="1"/>
      <w:numFmt w:val="bullet"/>
      <w:lvlText w:val="·"/>
      <w:lvlJc w:val="left"/>
      <w:pPr>
        <w:ind w:left="5466" w:hanging="360"/>
      </w:pPr>
      <w:rPr>
        <w:rFonts w:ascii="Symbol" w:eastAsia="Times New Roman" w:hAnsi="Symbol"/>
        <w:w w:val="100"/>
        <w:sz w:val="20"/>
      </w:rPr>
    </w:lvl>
    <w:lvl w:ilvl="7" w:tplc="25BE3F10">
      <w:start w:val="1"/>
      <w:numFmt w:val="bullet"/>
      <w:lvlText w:val="o"/>
      <w:lvlJc w:val="left"/>
      <w:pPr>
        <w:ind w:left="6186" w:hanging="360"/>
      </w:pPr>
      <w:rPr>
        <w:rFonts w:ascii="Courier New" w:eastAsia="Times New Roman" w:hAnsi="Courier New"/>
        <w:w w:val="100"/>
        <w:sz w:val="20"/>
      </w:rPr>
    </w:lvl>
    <w:lvl w:ilvl="8" w:tplc="DD34D418">
      <w:start w:val="1"/>
      <w:numFmt w:val="bullet"/>
      <w:lvlText w:val="§"/>
      <w:lvlJc w:val="left"/>
      <w:pPr>
        <w:ind w:left="6906" w:hanging="360"/>
      </w:pPr>
      <w:rPr>
        <w:rFonts w:ascii="Wingdings" w:eastAsia="Times New Roman" w:hAnsi="Wingdings"/>
        <w:w w:val="100"/>
        <w:sz w:val="20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oNotTrackMoves/>
  <w:defaultTabStop w:val="708"/>
  <w:drawingGridHorizontalSpacing w:val="11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93E"/>
    <w:rsid w:val="001C1FB2"/>
    <w:rsid w:val="001E4868"/>
    <w:rsid w:val="0020591A"/>
    <w:rsid w:val="002A2E80"/>
    <w:rsid w:val="00321F75"/>
    <w:rsid w:val="003D2EA6"/>
    <w:rsid w:val="00532CB0"/>
    <w:rsid w:val="005A6152"/>
    <w:rsid w:val="006164B7"/>
    <w:rsid w:val="00656752"/>
    <w:rsid w:val="006B72DB"/>
    <w:rsid w:val="0071093E"/>
    <w:rsid w:val="007377DE"/>
    <w:rsid w:val="00762069"/>
    <w:rsid w:val="007A5F1A"/>
    <w:rsid w:val="007B7691"/>
    <w:rsid w:val="00820A3F"/>
    <w:rsid w:val="008A49AE"/>
    <w:rsid w:val="008C399A"/>
    <w:rsid w:val="008F227A"/>
    <w:rsid w:val="00A134F5"/>
    <w:rsid w:val="00A37FA2"/>
    <w:rsid w:val="00A407FC"/>
    <w:rsid w:val="00A95CD4"/>
    <w:rsid w:val="00AC6159"/>
    <w:rsid w:val="00B0393D"/>
    <w:rsid w:val="00B554B2"/>
    <w:rsid w:val="00B765AD"/>
    <w:rsid w:val="00C4333C"/>
    <w:rsid w:val="00CF04F7"/>
    <w:rsid w:val="00CF144B"/>
    <w:rsid w:val="00DD574B"/>
    <w:rsid w:val="00E57F52"/>
    <w:rsid w:val="00EB7F41"/>
    <w:rsid w:val="00EC7FA7"/>
    <w:rsid w:val="00F15D83"/>
    <w:rsid w:val="00F45327"/>
    <w:rsid w:val="00F54E04"/>
    <w:rsid w:val="00F9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3E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093E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7109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7109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1093E"/>
    <w:rPr>
      <w:rFonts w:cs="Times New Roman"/>
    </w:rPr>
  </w:style>
  <w:style w:type="paragraph" w:styleId="a7">
    <w:name w:val="footer"/>
    <w:basedOn w:val="a"/>
    <w:link w:val="a8"/>
    <w:uiPriority w:val="99"/>
    <w:rsid w:val="007109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71093E"/>
    <w:rPr>
      <w:rFonts w:cs="Times New Roman"/>
    </w:rPr>
  </w:style>
  <w:style w:type="paragraph" w:customStyle="1" w:styleId="Standard">
    <w:name w:val="Standard"/>
    <w:uiPriority w:val="99"/>
    <w:rsid w:val="0071093E"/>
    <w:pPr>
      <w:autoSpaceDN w:val="0"/>
    </w:pPr>
  </w:style>
  <w:style w:type="paragraph" w:customStyle="1" w:styleId="2">
    <w:name w:val="Без интервала2"/>
    <w:basedOn w:val="a"/>
    <w:uiPriority w:val="99"/>
    <w:rsid w:val="0071093E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uiPriority w:val="99"/>
    <w:rsid w:val="00DD574B"/>
    <w:rPr>
      <w:rFonts w:cs="Times New Roman"/>
    </w:rPr>
  </w:style>
  <w:style w:type="paragraph" w:customStyle="1" w:styleId="paragraph">
    <w:name w:val="paragraph"/>
    <w:basedOn w:val="a"/>
    <w:uiPriority w:val="99"/>
    <w:rsid w:val="00DD574B"/>
    <w:rPr>
      <w:rFonts w:ascii="Times New Roman" w:eastAsia="Times New Roman" w:hAnsi="Times New Roman"/>
      <w:sz w:val="24"/>
      <w:szCs w:val="24"/>
    </w:rPr>
  </w:style>
  <w:style w:type="character" w:customStyle="1" w:styleId="spellingerror">
    <w:name w:val="spellingerror"/>
    <w:uiPriority w:val="99"/>
    <w:rsid w:val="00DD574B"/>
    <w:rPr>
      <w:rFonts w:cs="Times New Roman"/>
    </w:rPr>
  </w:style>
  <w:style w:type="paragraph" w:customStyle="1" w:styleId="1">
    <w:name w:val="Обычный1"/>
    <w:uiPriority w:val="99"/>
    <w:rsid w:val="00DD574B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Капа</cp:lastModifiedBy>
  <cp:revision>11</cp:revision>
  <dcterms:created xsi:type="dcterms:W3CDTF">2020-01-14T13:01:00Z</dcterms:created>
  <dcterms:modified xsi:type="dcterms:W3CDTF">2020-02-09T16:49:00Z</dcterms:modified>
</cp:coreProperties>
</file>